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venir Next Regular" w:cs="Avenir Next Regular" w:hAnsi="Avenir Next Regular" w:eastAsia="Avenir Next Regular"/>
        </w:rPr>
      </w:pPr>
      <w:r>
        <w:rPr>
          <w:rFonts w:ascii="Avenir Next Regular" w:hAnsi="Avenir Next Regular"/>
          <w:rtl w:val="0"/>
          <w:lang w:val="en-US"/>
        </w:rPr>
        <w:t xml:space="preserve">Dear </w:t>
      </w:r>
      <w:r>
        <w:rPr>
          <w:rFonts w:ascii="Avenir Next Regular" w:hAnsi="Avenir Next Regular"/>
          <w:rtl w:val="0"/>
          <w:lang w:val="en-US"/>
        </w:rPr>
        <w:t>Honourable</w:t>
      </w:r>
      <w:r>
        <w:rPr>
          <w:rFonts w:ascii="Avenir Next Regular" w:hAnsi="Avenir Next Regular"/>
          <w:rtl w:val="0"/>
          <w:lang w:val="en-US"/>
        </w:rPr>
        <w:t xml:space="preserve"> Members of Parliament,</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b w:val="1"/>
          <w:bCs w:val="1"/>
        </w:rPr>
      </w:pPr>
      <w:r>
        <w:rPr>
          <w:rFonts w:ascii="Avenir Next Regular" w:hAnsi="Avenir Next Regular"/>
          <w:b w:val="1"/>
          <w:bCs w:val="1"/>
          <w:rtl w:val="0"/>
          <w:lang w:val="en-US"/>
        </w:rPr>
        <w:t>Re:</w:t>
        <w:tab/>
        <w:t>The National Citizens Inquiry Report:</w:t>
      </w:r>
    </w:p>
    <w:p>
      <w:pPr>
        <w:pStyle w:val="Body"/>
        <w:ind w:left="720"/>
        <w:rPr>
          <w:rFonts w:ascii="Avenir Next Regular" w:cs="Avenir Next Regular" w:hAnsi="Avenir Next Regular" w:eastAsia="Avenir Next Regular"/>
          <w:b w:val="1"/>
          <w:bCs w:val="1"/>
        </w:rPr>
      </w:pPr>
      <w:r>
        <w:rPr>
          <w:rFonts w:ascii="Avenir Next Regular" w:hAnsi="Avenir Next Regular"/>
          <w:b w:val="1"/>
          <w:bCs w:val="1"/>
          <w:rtl w:val="0"/>
          <w:lang w:val="en-US"/>
        </w:rPr>
        <w:t>Inquiry into the Appropriateness and Efficacy of the COVID-19 Response in Canada</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Fonts w:ascii="Avenir Next Regular" w:hAnsi="Avenir Next Regular"/>
          <w:rtl w:val="0"/>
          <w:lang w:val="en-US"/>
        </w:rPr>
        <w:t xml:space="preserve">I hope this email finds you well. My name is [Your Name], and I am writing to introduce you to a groundbreaking initiative that holds immense significance for our nation: the National Citizens Inquiry (NCI). </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outline w:val="0"/>
          <w:color w:val="0432ff"/>
          <w14:textFill>
            <w14:solidFill>
              <w14:srgbClr w14:val="0433FF"/>
            </w14:solidFill>
          </w14:textFill>
        </w:rPr>
      </w:pPr>
      <w:r>
        <w:rPr>
          <w:rStyle w:val="Hyperlink.0"/>
          <w:rFonts w:ascii="Avenir Next Regular" w:cs="Avenir Next Regular" w:hAnsi="Avenir Next Regular" w:eastAsia="Avenir Next Regular"/>
          <w:outline w:val="0"/>
          <w:color w:val="0432ff"/>
          <w14:textFill>
            <w14:solidFill>
              <w14:srgbClr w14:val="0433FF"/>
            </w14:solidFill>
          </w14:textFill>
        </w:rPr>
        <w:fldChar w:fldCharType="begin" w:fldLock="0"/>
      </w:r>
      <w:r>
        <w:rPr>
          <w:rStyle w:val="Hyperlink.0"/>
          <w:rFonts w:ascii="Avenir Next Regular" w:cs="Avenir Next Regular" w:hAnsi="Avenir Next Regular" w:eastAsia="Avenir Next Regular"/>
          <w:outline w:val="0"/>
          <w:color w:val="0432ff"/>
          <w14:textFill>
            <w14:solidFill>
              <w14:srgbClr w14:val="0433FF"/>
            </w14:solidFill>
          </w14:textFill>
        </w:rPr>
        <w:instrText xml:space="preserve"> HYPERLINK "https://nationalcitizensinquiry.ca"</w:instrText>
      </w:r>
      <w:r>
        <w:rPr>
          <w:rStyle w:val="Hyperlink.0"/>
          <w:rFonts w:ascii="Avenir Next Regular" w:cs="Avenir Next Regular" w:hAnsi="Avenir Next Regular" w:eastAsia="Avenir Next Regular"/>
          <w:outline w:val="0"/>
          <w:color w:val="0432ff"/>
          <w14:textFill>
            <w14:solidFill>
              <w14:srgbClr w14:val="0433FF"/>
            </w14:solidFill>
          </w14:textFill>
        </w:rPr>
        <w:fldChar w:fldCharType="separate" w:fldLock="0"/>
      </w:r>
      <w:r>
        <w:rPr>
          <w:rStyle w:val="Hyperlink.0"/>
          <w:rFonts w:ascii="Avenir Next Regular" w:hAnsi="Avenir Next Regular"/>
          <w:outline w:val="0"/>
          <w:color w:val="0432ff"/>
          <w:rtl w:val="0"/>
          <w:lang w:val="en-US"/>
          <w14:textFill>
            <w14:solidFill>
              <w14:srgbClr w14:val="0433FF"/>
            </w14:solidFill>
          </w14:textFill>
        </w:rPr>
        <w:t>https://nationalcitizensinquiry.ca</w:t>
      </w:r>
      <w:r>
        <w:rPr>
          <w:rFonts w:ascii="Avenir Next Regular" w:cs="Avenir Next Regular" w:hAnsi="Avenir Next Regular" w:eastAsia="Avenir Next Regular"/>
          <w:outline w:val="0"/>
          <w:color w:val="0432ff"/>
          <w14:textFill>
            <w14:solidFill>
              <w14:srgbClr w14:val="0433FF"/>
            </w14:solidFill>
          </w14:textFill>
        </w:rPr>
        <w:fldChar w:fldCharType="end" w:fldLock="0"/>
      </w:r>
    </w:p>
    <w:p>
      <w:pPr>
        <w:pStyle w:val="Body"/>
        <w:rPr>
          <w:rFonts w:ascii="Avenir Next Regular" w:cs="Avenir Next Regular" w:hAnsi="Avenir Next Regular" w:eastAsia="Avenir Next Regular"/>
          <w:shd w:val="clear" w:color="auto" w:fill="ffffff"/>
        </w:rPr>
      </w:pPr>
    </w:p>
    <w:p>
      <w:pPr>
        <w:pStyle w:val="Body"/>
        <w:rPr>
          <w:rFonts w:ascii="Avenir Next Regular" w:cs="Avenir Next Regular" w:hAnsi="Avenir Next Regular" w:eastAsia="Avenir Next Regular"/>
          <w:shd w:val="clear" w:color="auto" w:fill="ffffff"/>
        </w:rPr>
      </w:pPr>
      <w:r>
        <w:rPr>
          <w:rFonts w:ascii="Avenir Next Regular" w:hAnsi="Avenir Next Regular"/>
          <w:shd w:val="clear" w:color="auto" w:fill="ffffff"/>
          <w:rtl w:val="0"/>
          <w:lang w:val="en-US"/>
        </w:rPr>
        <w:t xml:space="preserve">The National Citizens Inquiry (NCI) is a grassroots initiative led by concerned Canadians who sought to investigate the appropriateness and efficacy of the government's actions during the COVID-19 pandemic. </w:t>
      </w:r>
    </w:p>
    <w:p>
      <w:pPr>
        <w:pStyle w:val="Body"/>
        <w:rPr>
          <w:rFonts w:ascii="Avenir Next Regular" w:cs="Avenir Next Regular" w:hAnsi="Avenir Next Regular" w:eastAsia="Avenir Next Regular"/>
          <w:shd w:val="clear" w:color="auto" w:fill="ffffff"/>
        </w:rPr>
      </w:pPr>
    </w:p>
    <w:p>
      <w:pPr>
        <w:pStyle w:val="Body"/>
        <w:rPr>
          <w:rFonts w:ascii="Avenir Next Regular" w:cs="Avenir Next Regular" w:hAnsi="Avenir Next Regular" w:eastAsia="Avenir Next Regular"/>
          <w:shd w:val="clear" w:color="auto" w:fill="ffffff"/>
        </w:rPr>
      </w:pPr>
      <w:r>
        <w:rPr>
          <w:rFonts w:ascii="Avenir Next Regular" w:hAnsi="Avenir Next Regular"/>
          <w:shd w:val="clear" w:color="auto" w:fill="ffffff"/>
          <w:rtl w:val="0"/>
          <w:lang w:val="en-US"/>
        </w:rPr>
        <w:t xml:space="preserve">Recognizing the unprecedented challenges faced by our nation, Canadians felt it was necessary to undertake a comprehensive examination of the government's response to the crisis. </w:t>
      </w:r>
    </w:p>
    <w:p>
      <w:pPr>
        <w:pStyle w:val="Body"/>
        <w:rPr>
          <w:rFonts w:ascii="Avenir Next Regular" w:cs="Avenir Next Regular" w:hAnsi="Avenir Next Regular" w:eastAsia="Avenir Next Regular"/>
          <w:shd w:val="clear" w:color="auto" w:fill="ffffff"/>
        </w:rPr>
      </w:pPr>
    </w:p>
    <w:p>
      <w:pPr>
        <w:pStyle w:val="Body"/>
        <w:rPr>
          <w:rFonts w:ascii="Avenir Next Regular" w:cs="Avenir Next Regular" w:hAnsi="Avenir Next Regular" w:eastAsia="Avenir Next Regular"/>
          <w:shd w:val="clear" w:color="auto" w:fill="ffffff"/>
        </w:rPr>
      </w:pPr>
      <w:r>
        <w:rPr>
          <w:rFonts w:ascii="Avenir Next Regular" w:hAnsi="Avenir Next Regular"/>
          <w:shd w:val="clear" w:color="auto" w:fill="ffffff"/>
          <w:rtl w:val="0"/>
          <w:lang w:val="en-US"/>
        </w:rPr>
        <w:t xml:space="preserve">With widespread concerns about the impact of lockdown measures, vaccine mandates, and the erosion of civil liberties, citizens across the country came together to demand transparency, accountability, and a thorough understanding of the decisions made by their elected officials. </w:t>
      </w:r>
    </w:p>
    <w:p>
      <w:pPr>
        <w:pStyle w:val="Body"/>
        <w:rPr>
          <w:rFonts w:ascii="Avenir Next Regular" w:cs="Avenir Next Regular" w:hAnsi="Avenir Next Regular" w:eastAsia="Avenir Next Regular"/>
          <w:shd w:val="clear" w:color="auto" w:fill="ffffff"/>
        </w:rPr>
      </w:pPr>
    </w:p>
    <w:p>
      <w:pPr>
        <w:pStyle w:val="Body"/>
        <w:rPr>
          <w:rFonts w:ascii="Avenir Next Regular" w:cs="Avenir Next Regular" w:hAnsi="Avenir Next Regular" w:eastAsia="Avenir Next Regular"/>
        </w:rPr>
      </w:pPr>
      <w:r>
        <w:rPr>
          <w:rFonts w:ascii="Avenir Next Regular" w:hAnsi="Avenir Next Regular"/>
          <w:shd w:val="clear" w:color="auto" w:fill="ffffff"/>
          <w:rtl w:val="0"/>
          <w:lang w:val="en-US"/>
        </w:rPr>
        <w:t xml:space="preserve">The NCI emerged as a citizen-led effort to shed light on the truth behind the government's pandemic response and to ensure that the voices and experiences of </w:t>
      </w:r>
      <w:r>
        <w:rPr>
          <w:rFonts w:ascii="Avenir Next Regular" w:hAnsi="Avenir Next Regular"/>
          <w:shd w:val="clear" w:color="auto" w:fill="ffffff"/>
          <w:rtl w:val="0"/>
          <w:lang w:val="en-US"/>
        </w:rPr>
        <w:t>everyday</w:t>
      </w:r>
      <w:r>
        <w:rPr>
          <w:rFonts w:ascii="Avenir Next Regular" w:hAnsi="Avenir Next Regular"/>
          <w:shd w:val="clear" w:color="auto" w:fill="ffffff"/>
          <w:rtl w:val="0"/>
          <w:lang w:val="en-US"/>
        </w:rPr>
        <w:t xml:space="preserve"> Canadians were heard and taken into account. Through the collection of testimonies, expert analysis, and rigorous investigation, the NCI aim</w:t>
      </w:r>
      <w:r>
        <w:rPr>
          <w:rFonts w:ascii="Avenir Next Regular" w:hAnsi="Avenir Next Regular"/>
          <w:shd w:val="clear" w:color="auto" w:fill="ffffff"/>
          <w:rtl w:val="0"/>
          <w:lang w:val="en-US"/>
        </w:rPr>
        <w:t>ed</w:t>
      </w:r>
      <w:r>
        <w:rPr>
          <w:rFonts w:ascii="Avenir Next Regular" w:hAnsi="Avenir Next Regular"/>
          <w:shd w:val="clear" w:color="auto" w:fill="ffffff"/>
          <w:rtl w:val="0"/>
          <w:lang w:val="en-US"/>
        </w:rPr>
        <w:t xml:space="preserve"> to provide a comprehensive and unbiased assessment of the government's actions, ultimately contributing to informed decision-making and the betterment of our society.</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Fonts w:ascii="Avenir Next Regular" w:hAnsi="Avenir Next Regular"/>
          <w:rtl w:val="0"/>
          <w:lang w:val="en-US"/>
        </w:rPr>
        <w:t xml:space="preserve">The National Citizens Inquiry (NCI) embarked on a remarkable journey across Canada, traversing from coast to coast to gather insights and testimonies from a diverse array of voices. </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Fonts w:ascii="Avenir Next Regular" w:hAnsi="Avenir Next Regular"/>
          <w:rtl w:val="0"/>
          <w:lang w:val="en-US"/>
        </w:rPr>
        <w:t xml:space="preserve">Over the course of its mission, the NCI visited eight cities, holding three days of intensive testimony in each location. During these sessions, the NCI heard firsthand accounts from 305 witnesses, comprising everyday Canadians as well as world-renowned experts in various fields of study. </w:t>
      </w:r>
    </w:p>
    <w:p>
      <w:pPr>
        <w:pStyle w:val="Body"/>
        <w:rPr>
          <w:rFonts w:ascii="Avenir Next Regular" w:cs="Avenir Next Regular" w:hAnsi="Avenir Next Regular" w:eastAsia="Avenir Next Regular"/>
        </w:rPr>
      </w:pPr>
      <w:r>
        <w:rPr>
          <w:rFonts w:ascii="Avenir Next Regular" w:hAnsi="Avenir Next Regular"/>
          <w:rtl w:val="0"/>
          <w:lang w:val="en-US"/>
        </w:rPr>
        <w:t xml:space="preserve">From </w:t>
      </w:r>
      <w:r>
        <w:rPr>
          <w:rFonts w:ascii="Avenir Next Regular" w:hAnsi="Avenir Next Regular"/>
          <w:rtl w:val="0"/>
          <w:lang w:val="en-US"/>
        </w:rPr>
        <w:t xml:space="preserve">Truro to </w:t>
      </w:r>
      <w:r>
        <w:rPr>
          <w:rFonts w:ascii="Avenir Next Regular" w:hAnsi="Avenir Next Regular"/>
          <w:rtl w:val="0"/>
          <w:lang w:val="en-US"/>
        </w:rPr>
        <w:t>Vancouver the NCI provided a platform for individuals from all walks of life to share their experiences, perspectives, and concerns regarding the government's response to the COVID-19 pandemic. Through this extensive and inclusive process, the NCI aimed to capture the full spectrum of viewpoints and experiences, ensuring that the final report would reflect the diverse realities and challenges faced by Canadians nationwide.</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Fonts w:ascii="Avenir Next Regular" w:hAnsi="Avenir Next Regular"/>
          <w:rtl w:val="0"/>
          <w:lang w:val="en-US"/>
        </w:rPr>
        <w:t>The</w:t>
      </w:r>
      <w:r>
        <w:rPr>
          <w:rFonts w:ascii="Avenir Next Regular" w:hAnsi="Avenir Next Regular"/>
          <w:outline w:val="0"/>
          <w:color w:val="0432ff"/>
          <w:rtl w:val="0"/>
          <w14:textFill>
            <w14:solidFill>
              <w14:srgbClr w14:val="0433FF"/>
            </w14:solidFill>
          </w14:textFill>
        </w:rPr>
        <w:t xml:space="preserve"> </w:t>
      </w:r>
      <w:r>
        <w:rPr>
          <w:rStyle w:val="Hyperlink.1"/>
          <w:rFonts w:ascii="Avenir Next Regular" w:cs="Avenir Next Regular" w:hAnsi="Avenir Next Regular" w:eastAsia="Avenir Next Regular"/>
        </w:rPr>
        <w:fldChar w:fldCharType="begin" w:fldLock="0"/>
      </w:r>
      <w:r>
        <w:rPr>
          <w:rStyle w:val="Hyperlink.1"/>
          <w:rFonts w:ascii="Avenir Next Regular" w:cs="Avenir Next Regular" w:hAnsi="Avenir Next Regular" w:eastAsia="Avenir Next Regular"/>
        </w:rPr>
        <w:instrText xml:space="preserve"> HYPERLINK "https://nationalcitizensinquiry.ca/commissioners-report/"</w:instrText>
      </w:r>
      <w:r>
        <w:rPr>
          <w:rStyle w:val="Hyperlink.1"/>
          <w:rFonts w:ascii="Avenir Next Regular" w:cs="Avenir Next Regular" w:hAnsi="Avenir Next Regular" w:eastAsia="Avenir Next Regular"/>
        </w:rPr>
        <w:fldChar w:fldCharType="separate" w:fldLock="0"/>
      </w:r>
      <w:r>
        <w:rPr>
          <w:rStyle w:val="Hyperlink.1"/>
          <w:rFonts w:ascii="Avenir Next Regular" w:hAnsi="Avenir Next Regular"/>
          <w:rtl w:val="0"/>
          <w:lang w:val="en-US"/>
        </w:rPr>
        <w:t>NCI report</w:t>
      </w:r>
      <w:r>
        <w:rPr>
          <w:rFonts w:ascii="Avenir Next Regular" w:cs="Avenir Next Regular" w:hAnsi="Avenir Next Regular" w:eastAsia="Avenir Next Regular"/>
        </w:rPr>
        <w:fldChar w:fldCharType="end" w:fldLock="0"/>
      </w:r>
      <w:r>
        <w:rPr>
          <w:rFonts w:ascii="Avenir Next Regular" w:hAnsi="Avenir Next Regular"/>
          <w:rtl w:val="0"/>
          <w:lang w:val="en-US"/>
        </w:rPr>
        <w:t xml:space="preserve">; it is a monumental chronicle of what transpired in Canada during the Pandemic as a result of government actions, and it stands as the first of its kind in the world. </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Fonts w:ascii="Avenir Next Regular" w:hAnsi="Avenir Next Regular"/>
          <w:rtl w:val="0"/>
          <w:lang w:val="en-US"/>
        </w:rPr>
        <w:t>This encyclopedic document, spanning over 5,400 pages, is the most comprehensive contemporaneous record of the events that unfolded, offering a panoramic view of their impact on Canadian society.</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Fonts w:ascii="Avenir Next Regular" w:hAnsi="Avenir Next Regular"/>
          <w:rtl w:val="0"/>
          <w:lang w:val="en-US"/>
        </w:rPr>
        <w:t>What sets the NCI apart is its origin: it was carried out by Canadian citizens, for Canadian citizens, without any support from the government. Funded solely by everyday Canadians, without the influence of large corporate donations, the NCI represents a truly grassroots effort to uncover the truth and hold those in power accountable.</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Fonts w:ascii="Avenir Next Regular" w:hAnsi="Avenir Next Regular"/>
          <w:rtl w:val="0"/>
          <w:lang w:val="en-US"/>
        </w:rPr>
        <w:t>At the heart of the NCI are the stories of 305 voluntary witnesses who bravely came forward to share their experiences, under oath and without coercion or compensation. Their testimonies provide a raw and unfiltered account of what Canadians experienced, what they think, and what they recommend for the future.</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Fonts w:ascii="Avenir Next Regular" w:hAnsi="Avenir Next Regular"/>
          <w:rtl w:val="0"/>
          <w:lang w:val="en-US"/>
        </w:rPr>
        <w:t>The report contains approximately 400 recommendations spanning all aspects of Canadian life, as seen through the lens of government actions. From healthcare to economic policy, from civil liberties to environmental sustainability, the NCI report leaves no stone unturned. It is a historic document of unprecedented proportions and details, one that cannot be ignored.</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Fonts w:ascii="Avenir Next Regular" w:hAnsi="Avenir Next Regular"/>
          <w:rtl w:val="0"/>
          <w:lang w:val="en-US"/>
        </w:rPr>
        <w:t>As Members of Parliament, entrusted with representing the voices and interests of Canadians, we believe that the findings and recommendations of the NCI warrant your attention and consideration. They offer invaluable insights into the challenges faced by our nation and provide a roadmap for building a better and more resilient future.</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Fonts w:ascii="Avenir Next Regular" w:hAnsi="Avenir Next Regular"/>
          <w:rtl w:val="0"/>
          <w:lang w:val="en-US"/>
        </w:rPr>
        <w:t>We urge you to take the time to familiarize yourselves with the</w:t>
      </w:r>
      <w:r>
        <w:rPr>
          <w:rFonts w:ascii="Avenir Next Regular" w:hAnsi="Avenir Next Regular"/>
          <w:outline w:val="0"/>
          <w:color w:val="0432ff"/>
          <w:rtl w:val="0"/>
          <w14:textFill>
            <w14:solidFill>
              <w14:srgbClr w14:val="0433FF"/>
            </w14:solidFill>
          </w14:textFill>
        </w:rPr>
        <w:t xml:space="preserve"> </w:t>
      </w:r>
      <w:r>
        <w:rPr>
          <w:rStyle w:val="Hyperlink.1"/>
          <w:rFonts w:ascii="Avenir Next Regular" w:cs="Avenir Next Regular" w:hAnsi="Avenir Next Regular" w:eastAsia="Avenir Next Regular"/>
        </w:rPr>
        <w:fldChar w:fldCharType="begin" w:fldLock="0"/>
      </w:r>
      <w:r>
        <w:rPr>
          <w:rStyle w:val="Hyperlink.1"/>
          <w:rFonts w:ascii="Avenir Next Regular" w:cs="Avenir Next Regular" w:hAnsi="Avenir Next Regular" w:eastAsia="Avenir Next Regular"/>
        </w:rPr>
        <w:instrText xml:space="preserve"> HYPERLINK "https://nationalcitizensinquiry.ca/commissioners-report/"</w:instrText>
      </w:r>
      <w:r>
        <w:rPr>
          <w:rStyle w:val="Hyperlink.1"/>
          <w:rFonts w:ascii="Avenir Next Regular" w:cs="Avenir Next Regular" w:hAnsi="Avenir Next Regular" w:eastAsia="Avenir Next Regular"/>
        </w:rPr>
        <w:fldChar w:fldCharType="separate" w:fldLock="0"/>
      </w:r>
      <w:r>
        <w:rPr>
          <w:rStyle w:val="Hyperlink.1"/>
          <w:rFonts w:ascii="Avenir Next Regular" w:hAnsi="Avenir Next Regular"/>
          <w:rtl w:val="0"/>
          <w:lang w:val="en-US"/>
        </w:rPr>
        <w:t xml:space="preserve">NCI report </w:t>
      </w:r>
      <w:r>
        <w:rPr>
          <w:rFonts w:ascii="Avenir Next Regular" w:cs="Avenir Next Regular" w:hAnsi="Avenir Next Regular" w:eastAsia="Avenir Next Regular"/>
        </w:rPr>
        <w:fldChar w:fldCharType="end" w:fldLock="0"/>
      </w:r>
      <w:r>
        <w:rPr>
          <w:rFonts w:ascii="Avenir Next Regular" w:hAnsi="Avenir Next Regular"/>
          <w:rtl w:val="0"/>
          <w:lang w:val="en-US"/>
        </w:rPr>
        <w:t>and its recommendations. Your engagement and leadership in addressing the issues raised therein will be instrumental in shaping policies that reflect the needs and aspirations of Canadians from coast to coast to coast.</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Fonts w:ascii="Avenir Next Regular" w:hAnsi="Avenir Next Regular"/>
          <w:rtl w:val="0"/>
          <w:lang w:val="en-US"/>
        </w:rPr>
        <w:t>Thank you for your attention to this matter, and we look forward to the opportunity to collaborate with you in the pursuit of a stronger, more just, and more prosperous Canada.</w:t>
      </w:r>
    </w:p>
    <w:p>
      <w:pPr>
        <w:pStyle w:val="Body"/>
        <w:rPr>
          <w:rFonts w:ascii="Avenir Next Regular" w:cs="Avenir Next Regular" w:hAnsi="Avenir Next Regular" w:eastAsia="Avenir Next Regular"/>
        </w:rPr>
      </w:pPr>
    </w:p>
    <w:p>
      <w:pPr>
        <w:pStyle w:val="Body"/>
        <w:rPr>
          <w:rFonts w:ascii="Avenir Next Regular" w:cs="Avenir Next Regular" w:hAnsi="Avenir Next Regular" w:eastAsia="Avenir Next Regular"/>
        </w:rPr>
      </w:pPr>
      <w:r>
        <w:rPr>
          <w:rFonts w:ascii="Avenir Next Regular" w:hAnsi="Avenir Next Regular"/>
          <w:rtl w:val="0"/>
          <w:lang w:val="en-US"/>
        </w:rPr>
        <w:t>Warm regards,</w:t>
      </w:r>
    </w:p>
    <w:p>
      <w:pPr>
        <w:pStyle w:val="Body"/>
      </w:pPr>
      <w:r>
        <w:rPr>
          <w:rFonts w:ascii="Avenir Next Regular" w:hAnsi="Avenir Next Regular"/>
          <w:rtl w:val="0"/>
          <w:lang w:val="en-US"/>
        </w:rPr>
        <w:t>[Your Name]</w:t>
      </w:r>
      <w:r>
        <w:rPr>
          <w:rFonts w:ascii="Avenir Next Regular" w:cs="Avenir Next Regular" w:hAnsi="Avenir Next Regular" w:eastAsia="Avenir Next Regular"/>
        </w:rPr>
        <w:br w:type="textWrapping"/>
      </w:r>
      <w:r>
        <w:rPr>
          <w:rFonts w:ascii="Avenir Next Regular" w:hAnsi="Avenir Next Regular"/>
          <w:rtl w:val="0"/>
          <w:lang w:val="en-US"/>
        </w:rPr>
        <w:t>[Your Position/Organization]</w:t>
      </w:r>
      <w:r>
        <w:rPr>
          <w:rFonts w:ascii="Avenir Next Regular" w:cs="Avenir Next Regular" w:hAnsi="Avenir Next Regular" w:eastAsia="Avenir Next Regular"/>
        </w:rPr>
        <w:br w:type="textWrapping"/>
      </w:r>
      <w:r>
        <w:rPr>
          <w:rFonts w:ascii="Avenir Next Regular" w:hAnsi="Avenir Next Regular"/>
          <w:rtl w:val="0"/>
          <w:lang w:val="en-US"/>
        </w:rPr>
        <w:t>[Your Contact Information]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Hyperlink.1">
    <w:name w:val="Hyperlink.1"/>
    <w:basedOn w:val="Hyperlink.0"/>
    <w:next w:val="Hyperlink.1"/>
    <w:rPr>
      <w:outline w:val="0"/>
      <w:color w:val="0432ff"/>
      <w14:textFill>
        <w14:solidFill>
          <w14:srgbClr w14:val="0433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